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6AA3" w:rsidRPr="001E64DD" w:rsidRDefault="009D6AA3" w:rsidP="0044485D">
      <w:pPr>
        <w:tabs>
          <w:tab w:val="left" w:pos="2419"/>
        </w:tabs>
        <w:jc w:val="both"/>
        <w:rPr>
          <w:rFonts w:cstheme="minorHAnsi"/>
          <w:b/>
          <w:color w:val="000000"/>
          <w:sz w:val="48"/>
          <w:szCs w:val="48"/>
        </w:rPr>
      </w:pPr>
      <w:r w:rsidRPr="001E64DD">
        <w:rPr>
          <w:rFonts w:cstheme="minorHAnsi"/>
          <w:b/>
          <w:color w:val="000000"/>
          <w:sz w:val="48"/>
          <w:szCs w:val="48"/>
        </w:rPr>
        <w:t xml:space="preserve">Highly Critical Factors </w:t>
      </w:r>
      <w:proofErr w:type="gramStart"/>
      <w:r w:rsidRPr="001E64DD">
        <w:rPr>
          <w:rFonts w:cstheme="minorHAnsi"/>
          <w:b/>
          <w:color w:val="000000"/>
          <w:sz w:val="48"/>
          <w:szCs w:val="48"/>
        </w:rPr>
        <w:t>About</w:t>
      </w:r>
      <w:proofErr w:type="gramEnd"/>
      <w:r w:rsidRPr="001E64DD">
        <w:rPr>
          <w:rFonts w:cstheme="minorHAnsi"/>
          <w:b/>
          <w:color w:val="000000"/>
          <w:sz w:val="48"/>
          <w:szCs w:val="48"/>
        </w:rPr>
        <w:t xml:space="preserve"> </w:t>
      </w:r>
      <w:r w:rsidR="001E64DD" w:rsidRPr="001E64DD">
        <w:rPr>
          <w:rFonts w:cstheme="minorHAnsi"/>
          <w:b/>
          <w:color w:val="000000"/>
          <w:sz w:val="48"/>
          <w:szCs w:val="48"/>
        </w:rPr>
        <w:t>Truck Insurance</w:t>
      </w:r>
    </w:p>
    <w:p w:rsidR="00230491" w:rsidRPr="00230491" w:rsidRDefault="00230491" w:rsidP="00230491">
      <w:pPr>
        <w:tabs>
          <w:tab w:val="left" w:pos="2419"/>
        </w:tabs>
        <w:jc w:val="both"/>
        <w:rPr>
          <w:rFonts w:cstheme="minorHAnsi"/>
          <w:color w:val="000000"/>
        </w:rPr>
      </w:pPr>
      <w:r w:rsidRPr="00230491">
        <w:rPr>
          <w:rFonts w:cstheme="minorHAnsi"/>
          <w:color w:val="000000"/>
        </w:rPr>
        <w:t>If you are the owner/operator of the small business truck fleet in the Chicago spot, you are probably seeing outside for cheap cargo insurance prices. It might be difficult to comprehend just where to assess and what coverage is ideal for that business. You can quite possibly even feel cheap charges are something of the past. Luckily, you will discover ways to track down affordable remedies to the business. In the event you are browsing for Cargo Insurance quotes, then then it's perfect to begin with your search online. You will be able to come back along with numerous regional companies that present Cargo Insurance. Following answering a handful queries, then you are going to be given using a quote. Make sure that you simply contact some businesses and review the size of plan you obtain together with each. You will likely want to visit the associations and consu</w:t>
      </w:r>
      <w:r>
        <w:rPr>
          <w:rFonts w:cstheme="minorHAnsi"/>
          <w:color w:val="000000"/>
        </w:rPr>
        <w:t xml:space="preserve">lt having an agent right away. </w:t>
      </w:r>
    </w:p>
    <w:p w:rsidR="00230491" w:rsidRPr="00230491" w:rsidRDefault="00230491" w:rsidP="00230491">
      <w:pPr>
        <w:tabs>
          <w:tab w:val="left" w:pos="2419"/>
        </w:tabs>
        <w:jc w:val="both"/>
        <w:rPr>
          <w:rFonts w:cstheme="minorHAnsi"/>
          <w:color w:val="000000"/>
        </w:rPr>
      </w:pPr>
      <w:r w:rsidRPr="00230491">
        <w:rPr>
          <w:rFonts w:cstheme="minorHAnsi"/>
          <w:color w:val="000000"/>
        </w:rPr>
        <w:t xml:space="preserve">Your insurance policy coverage speed is going to be decided by many of things, like such as that sort of cargo your fleet hauls, the worthiness with this cargo, and also if it has live cargo. They will also think about this the specific space that the fleet pushes, even if indoors a space that's limited, and on occasion maybe throughout nation. It's mandatory that you encircle different insurance way too, these as for instance main liability insurance policy plan, bobtail insurance policy program, non- insured trucking insurance, physiological accident liability and insurance program. It truly is vital to employ your fleet underneath state and national laws, and so be sure to comprehend what folks are doing. For those who are not operating underneath regulations and also you also additionally undergo a crash, then the insurance policy coverage that you need should have been null and void. For additional information regarding </w:t>
      </w:r>
      <w:hyperlink r:id="rId6" w:history="1">
        <w:r w:rsidRPr="00230491">
          <w:rPr>
            <w:rStyle w:val="Hyperlink"/>
            <w:rFonts w:cstheme="minorHAnsi"/>
          </w:rPr>
          <w:t>low cost trucking insurance</w:t>
        </w:r>
      </w:hyperlink>
      <w:bookmarkStart w:id="0" w:name="_GoBack"/>
      <w:bookmarkEnd w:id="0"/>
      <w:r w:rsidRPr="00230491">
        <w:rPr>
          <w:rFonts w:cstheme="minorHAnsi"/>
          <w:color w:val="000000"/>
        </w:rPr>
        <w:t xml:space="preserve"> remember to see the link assess out our official website.</w:t>
      </w:r>
    </w:p>
    <w:p w:rsidR="00B65F37" w:rsidRPr="00854AB7" w:rsidRDefault="00230491" w:rsidP="00230491">
      <w:pPr>
        <w:tabs>
          <w:tab w:val="left" w:pos="2419"/>
        </w:tabs>
        <w:jc w:val="both"/>
        <w:rPr>
          <w:rFonts w:cstheme="minorHAnsi"/>
          <w:color w:val="000000"/>
        </w:rPr>
      </w:pPr>
      <w:r w:rsidRPr="00230491">
        <w:rPr>
          <w:rFonts w:cstheme="minorHAnsi"/>
          <w:color w:val="000000"/>
        </w:rPr>
        <w:t xml:space="preserve">At any time you choose the insurance policy carrier that you simply prefer to utilize collectively, be sure that the broker replies your entire questions or sign something until you browse the nice print out of the agency. Generating your payments will most likely be relatively basic generally an exam that arrives of the own bank account monthly. Some could allow charge card repayments too. You never have to be Cargo Insurance Corporation. But you ought to be aware of what form of coverage you need; just how much liability protection you desire; and also how just how to build a claim only in case of the wreck. Proper driver-training might even be certain you simply acquire an awesome tempo. Be certain the drivers re-establish their coaching and also permit to a normal foundation. Extra basic safety teaching can supply you having a far greater Cargo Insurance speed. More importantly, it keeps everyone safe in the roadways. If they compel long spaces create sure they truly are only around the roadways an absolute number of </w:t>
      </w:r>
      <w:proofErr w:type="spellStart"/>
      <w:r w:rsidRPr="00230491">
        <w:rPr>
          <w:rFonts w:cstheme="minorHAnsi"/>
          <w:color w:val="000000"/>
        </w:rPr>
        <w:t>hrs</w:t>
      </w:r>
      <w:proofErr w:type="spellEnd"/>
      <w:r w:rsidRPr="00230491">
        <w:rPr>
          <w:rFonts w:cstheme="minorHAnsi"/>
          <w:color w:val="000000"/>
        </w:rPr>
        <w:t xml:space="preserve"> dependent on state and federal law enforcement.</w:t>
      </w:r>
    </w:p>
    <w:sectPr w:rsidR="00B65F37" w:rsidRPr="00854AB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6C92"/>
    <w:rsid w:val="00006D9B"/>
    <w:rsid w:val="00015CB3"/>
    <w:rsid w:val="00046C92"/>
    <w:rsid w:val="00074789"/>
    <w:rsid w:val="00135D37"/>
    <w:rsid w:val="00140A3F"/>
    <w:rsid w:val="00160F85"/>
    <w:rsid w:val="00186649"/>
    <w:rsid w:val="001A74A0"/>
    <w:rsid w:val="001C3025"/>
    <w:rsid w:val="001D60DF"/>
    <w:rsid w:val="001E37C0"/>
    <w:rsid w:val="001E64DD"/>
    <w:rsid w:val="001F0CCD"/>
    <w:rsid w:val="00211908"/>
    <w:rsid w:val="00230491"/>
    <w:rsid w:val="002421AE"/>
    <w:rsid w:val="00280BA9"/>
    <w:rsid w:val="00294FEB"/>
    <w:rsid w:val="00297BF2"/>
    <w:rsid w:val="002A3C0C"/>
    <w:rsid w:val="002C5122"/>
    <w:rsid w:val="002F10B3"/>
    <w:rsid w:val="002F69F8"/>
    <w:rsid w:val="00344A03"/>
    <w:rsid w:val="00375881"/>
    <w:rsid w:val="003B3205"/>
    <w:rsid w:val="003D338F"/>
    <w:rsid w:val="0044485D"/>
    <w:rsid w:val="0045141B"/>
    <w:rsid w:val="00484DAA"/>
    <w:rsid w:val="004A18C5"/>
    <w:rsid w:val="004D7EB4"/>
    <w:rsid w:val="004F62AA"/>
    <w:rsid w:val="0051229A"/>
    <w:rsid w:val="005133A7"/>
    <w:rsid w:val="005360D7"/>
    <w:rsid w:val="00540C68"/>
    <w:rsid w:val="0055669A"/>
    <w:rsid w:val="00574766"/>
    <w:rsid w:val="00584A18"/>
    <w:rsid w:val="005C0747"/>
    <w:rsid w:val="005F03A3"/>
    <w:rsid w:val="00615EF8"/>
    <w:rsid w:val="00617AFB"/>
    <w:rsid w:val="006202F7"/>
    <w:rsid w:val="0062069A"/>
    <w:rsid w:val="006665B1"/>
    <w:rsid w:val="00691C1C"/>
    <w:rsid w:val="00696DBB"/>
    <w:rsid w:val="00710CE2"/>
    <w:rsid w:val="007145DE"/>
    <w:rsid w:val="007929FD"/>
    <w:rsid w:val="007A5694"/>
    <w:rsid w:val="007F1720"/>
    <w:rsid w:val="008001D6"/>
    <w:rsid w:val="00852B03"/>
    <w:rsid w:val="00854AB7"/>
    <w:rsid w:val="00854E6C"/>
    <w:rsid w:val="008A5EB2"/>
    <w:rsid w:val="008B58A9"/>
    <w:rsid w:val="008B5D74"/>
    <w:rsid w:val="008C5D22"/>
    <w:rsid w:val="008E7949"/>
    <w:rsid w:val="008F66DC"/>
    <w:rsid w:val="009058D9"/>
    <w:rsid w:val="00926F1C"/>
    <w:rsid w:val="00933022"/>
    <w:rsid w:val="009901D1"/>
    <w:rsid w:val="009B7266"/>
    <w:rsid w:val="009D6AA3"/>
    <w:rsid w:val="009F7984"/>
    <w:rsid w:val="009F7F0E"/>
    <w:rsid w:val="00A0735A"/>
    <w:rsid w:val="00A12DEE"/>
    <w:rsid w:val="00A26D56"/>
    <w:rsid w:val="00A63D75"/>
    <w:rsid w:val="00AC2320"/>
    <w:rsid w:val="00AF14E1"/>
    <w:rsid w:val="00B065A2"/>
    <w:rsid w:val="00B65F37"/>
    <w:rsid w:val="00B91BAF"/>
    <w:rsid w:val="00B975B3"/>
    <w:rsid w:val="00BE4E16"/>
    <w:rsid w:val="00C157A1"/>
    <w:rsid w:val="00C15AA6"/>
    <w:rsid w:val="00C310F5"/>
    <w:rsid w:val="00C510DD"/>
    <w:rsid w:val="00C612D8"/>
    <w:rsid w:val="00C854E4"/>
    <w:rsid w:val="00CC6572"/>
    <w:rsid w:val="00CE1707"/>
    <w:rsid w:val="00D328D3"/>
    <w:rsid w:val="00D81616"/>
    <w:rsid w:val="00DA75E2"/>
    <w:rsid w:val="00DD420B"/>
    <w:rsid w:val="00DE2F3B"/>
    <w:rsid w:val="00DE5CDA"/>
    <w:rsid w:val="00E04271"/>
    <w:rsid w:val="00E12552"/>
    <w:rsid w:val="00E1784C"/>
    <w:rsid w:val="00E2385E"/>
    <w:rsid w:val="00E33E0B"/>
    <w:rsid w:val="00E51738"/>
    <w:rsid w:val="00E518D2"/>
    <w:rsid w:val="00E82F95"/>
    <w:rsid w:val="00E954E2"/>
    <w:rsid w:val="00EB3A50"/>
    <w:rsid w:val="00EE4D79"/>
    <w:rsid w:val="00F23FD8"/>
    <w:rsid w:val="00F26A47"/>
    <w:rsid w:val="00F31324"/>
    <w:rsid w:val="00F3559D"/>
    <w:rsid w:val="00F50C8C"/>
    <w:rsid w:val="00F566BB"/>
    <w:rsid w:val="00F82E08"/>
    <w:rsid w:val="00FB3600"/>
    <w:rsid w:val="00FD42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33E0B"/>
    <w:rPr>
      <w:color w:val="0000FF" w:themeColor="hyperlink"/>
      <w:u w:val="single"/>
    </w:rPr>
  </w:style>
  <w:style w:type="paragraph" w:styleId="NoSpacing">
    <w:name w:val="No Spacing"/>
    <w:uiPriority w:val="1"/>
    <w:qFormat/>
    <w:rsid w:val="00B975B3"/>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33E0B"/>
    <w:rPr>
      <w:color w:val="0000FF" w:themeColor="hyperlink"/>
      <w:u w:val="single"/>
    </w:rPr>
  </w:style>
  <w:style w:type="paragraph" w:styleId="NoSpacing">
    <w:name w:val="No Spacing"/>
    <w:uiPriority w:val="1"/>
    <w:qFormat/>
    <w:rsid w:val="00B975B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nationaltruckinsurance.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3FEADD-6D2A-46BA-AC79-C7C4B2FDF1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TotalTime>
  <Pages>1</Pages>
  <Words>465</Words>
  <Characters>2657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INDIA</dc:creator>
  <cp:keywords/>
  <dc:description/>
  <cp:lastModifiedBy>INDIA</cp:lastModifiedBy>
  <cp:revision>129</cp:revision>
  <dcterms:created xsi:type="dcterms:W3CDTF">2017-10-07T12:10:00Z</dcterms:created>
  <dcterms:modified xsi:type="dcterms:W3CDTF">2018-04-20T06:08:00Z</dcterms:modified>
</cp:coreProperties>
</file>